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7F810" w14:textId="77777777" w:rsidR="008719EE" w:rsidRPr="00D3418D" w:rsidRDefault="008719EE" w:rsidP="00D341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kern w:val="0"/>
          <w:sz w:val="32"/>
          <w:szCs w:val="32"/>
          <w:lang w:eastAsia="ru-RU"/>
          <w14:ligatures w14:val="none"/>
        </w:rPr>
      </w:pPr>
      <w:r w:rsidRPr="00D3418D">
        <w:rPr>
          <w:rFonts w:ascii="Times New Roman" w:eastAsia="Times New Roman" w:hAnsi="Times New Roman" w:cs="Times New Roman"/>
          <w:color w:val="2C2D2E"/>
          <w:kern w:val="0"/>
          <w:sz w:val="32"/>
          <w:szCs w:val="32"/>
          <w:lang w:eastAsia="ru-RU"/>
          <w14:ligatures w14:val="none"/>
        </w:rPr>
        <w:t>В Пермском крае продолжается прием заявок на участие в региональном конкурсе «Лидер Пермского края», инициированном губернатором Дмитрием Махониным.</w:t>
      </w:r>
    </w:p>
    <w:p w14:paraId="35E45182" w14:textId="77777777" w:rsidR="008719EE" w:rsidRPr="00D3418D" w:rsidRDefault="008719EE" w:rsidP="00871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kern w:val="0"/>
          <w:sz w:val="18"/>
          <w:szCs w:val="18"/>
          <w:lang w:eastAsia="ru-RU"/>
          <w14:ligatures w14:val="none"/>
        </w:rPr>
      </w:pPr>
      <w:r w:rsidRPr="00D3418D">
        <w:rPr>
          <w:rFonts w:ascii="Times New Roman" w:eastAsia="Times New Roman" w:hAnsi="Times New Roman" w:cs="Times New Roman"/>
          <w:color w:val="2C2D2E"/>
          <w:kern w:val="0"/>
          <w:sz w:val="18"/>
          <w:szCs w:val="18"/>
          <w:lang w:eastAsia="ru-RU"/>
          <w14:ligatures w14:val="none"/>
        </w:rPr>
        <w:t> </w:t>
      </w:r>
    </w:p>
    <w:p w14:paraId="1317BDF3" w14:textId="370FB705" w:rsidR="008719EE" w:rsidRPr="00D3418D" w:rsidRDefault="008719EE" w:rsidP="00871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</w:pPr>
      <w:r w:rsidRPr="00D3418D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Для кого?</w:t>
      </w:r>
    </w:p>
    <w:p w14:paraId="10DEBEF7" w14:textId="77777777" w:rsidR="008719EE" w:rsidRPr="00D3418D" w:rsidRDefault="008719EE" w:rsidP="00871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</w:pPr>
      <w:r w:rsidRPr="00D3418D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 </w:t>
      </w:r>
    </w:p>
    <w:p w14:paraId="4C50B93C" w14:textId="77777777" w:rsidR="008719EE" w:rsidRPr="00D3418D" w:rsidRDefault="008719EE" w:rsidP="00871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</w:pPr>
      <w:r w:rsidRPr="00D3418D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малого бизнеса, реализующего значимые для края проекты в сфере торговли и услуг</w:t>
      </w:r>
    </w:p>
    <w:p w14:paraId="4FDF12C8" w14:textId="77777777" w:rsidR="008719EE" w:rsidRPr="00D3418D" w:rsidRDefault="008719EE" w:rsidP="00871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</w:pPr>
      <w:r w:rsidRPr="00D3418D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 </w:t>
      </w:r>
    </w:p>
    <w:p w14:paraId="3BE05048" w14:textId="70ED152D" w:rsidR="008719EE" w:rsidRPr="00D3418D" w:rsidRDefault="008719EE" w:rsidP="00871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</w:pPr>
      <w:r w:rsidRPr="00D3418D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Этапы:</w:t>
      </w:r>
    </w:p>
    <w:p w14:paraId="2774BAE4" w14:textId="77777777" w:rsidR="008719EE" w:rsidRPr="00D3418D" w:rsidRDefault="008719EE" w:rsidP="00871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</w:pPr>
      <w:r w:rsidRPr="00D3418D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 </w:t>
      </w:r>
    </w:p>
    <w:p w14:paraId="44328369" w14:textId="77777777" w:rsidR="008719EE" w:rsidRPr="00D3418D" w:rsidRDefault="008719EE" w:rsidP="00871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</w:pPr>
      <w:r w:rsidRPr="00D3418D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– заявочный этап в 2022 году с 1 мая по 30 сентября;</w:t>
      </w:r>
    </w:p>
    <w:p w14:paraId="60E83107" w14:textId="77777777" w:rsidR="008719EE" w:rsidRPr="00D3418D" w:rsidRDefault="008719EE" w:rsidP="00871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</w:pPr>
      <w:r w:rsidRPr="00D3418D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 </w:t>
      </w:r>
    </w:p>
    <w:p w14:paraId="46ADCA3C" w14:textId="77777777" w:rsidR="008719EE" w:rsidRPr="00D3418D" w:rsidRDefault="008719EE" w:rsidP="00871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</w:pPr>
      <w:r w:rsidRPr="00D3418D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– этап рассмотрения заявок с 1 октября по 30 ноября;</w:t>
      </w:r>
    </w:p>
    <w:p w14:paraId="143440D5" w14:textId="77777777" w:rsidR="008719EE" w:rsidRPr="00D3418D" w:rsidRDefault="008719EE" w:rsidP="00871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</w:pPr>
      <w:r w:rsidRPr="00D3418D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 </w:t>
      </w:r>
    </w:p>
    <w:p w14:paraId="33A7E779" w14:textId="77777777" w:rsidR="008719EE" w:rsidRPr="00D3418D" w:rsidRDefault="008719EE" w:rsidP="00871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</w:pPr>
      <w:r w:rsidRPr="00D3418D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– награждение с 1 декабря по 30 декабря.</w:t>
      </w:r>
    </w:p>
    <w:p w14:paraId="4B67DA5C" w14:textId="77777777" w:rsidR="008719EE" w:rsidRPr="00D3418D" w:rsidRDefault="008719EE" w:rsidP="00871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</w:pPr>
      <w:r w:rsidRPr="00D3418D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 </w:t>
      </w:r>
    </w:p>
    <w:p w14:paraId="6A30C73F" w14:textId="77777777" w:rsidR="008719EE" w:rsidRPr="00D3418D" w:rsidRDefault="008719EE" w:rsidP="00871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</w:pPr>
      <w:r w:rsidRPr="00D3418D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‼️Важно: для участия в конкурсе малым предприятиям необходимо предоставить характеристику реализованного проекта с описанием вклада в социальное и (или) экономическое развитие Пермского края‼️</w:t>
      </w:r>
    </w:p>
    <w:p w14:paraId="6C58B531" w14:textId="77777777" w:rsidR="008719EE" w:rsidRPr="00D3418D" w:rsidRDefault="008719EE" w:rsidP="00871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</w:pPr>
      <w:r w:rsidRPr="00D3418D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 </w:t>
      </w:r>
    </w:p>
    <w:p w14:paraId="222C1BED" w14:textId="525261CC" w:rsidR="008719EE" w:rsidRPr="00D3418D" w:rsidRDefault="008719EE" w:rsidP="00871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</w:pPr>
      <w:r w:rsidRPr="00D3418D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Победители номинации получат памятные знаки отличия, а также возможность использовать логотип награды в своей деятельности </w:t>
      </w:r>
    </w:p>
    <w:p w14:paraId="11382825" w14:textId="77777777" w:rsidR="008719EE" w:rsidRPr="00D3418D" w:rsidRDefault="008719EE" w:rsidP="00871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</w:pPr>
      <w:r w:rsidRPr="00D3418D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 </w:t>
      </w:r>
    </w:p>
    <w:p w14:paraId="3268CD23" w14:textId="3D7EB217" w:rsidR="008719EE" w:rsidRPr="00D3418D" w:rsidRDefault="008719EE" w:rsidP="00871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</w:pPr>
      <w:r w:rsidRPr="00D3418D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 Заявки на участие в конкурсе и описания проектов принимаются до 30 сентября через электронную форму на странице проекта «Лидер Пермского края» по ссылке: </w:t>
      </w:r>
      <w:hyperlink r:id="rId4" w:tgtFrame="_blank" w:history="1">
        <w:r w:rsidRPr="00D3418D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https://clck.ru/34R4ES</w:t>
        </w:r>
      </w:hyperlink>
      <w:r w:rsidRPr="00D3418D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.</w:t>
      </w:r>
    </w:p>
    <w:p w14:paraId="048AD105" w14:textId="77777777" w:rsidR="00F218BB" w:rsidRDefault="00F218BB">
      <w:bookmarkStart w:id="0" w:name="_GoBack"/>
      <w:bookmarkEnd w:id="0"/>
    </w:p>
    <w:sectPr w:rsidR="00F21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9EE"/>
    <w:rsid w:val="00074C41"/>
    <w:rsid w:val="008719EE"/>
    <w:rsid w:val="00D3418D"/>
    <w:rsid w:val="00DB47BA"/>
    <w:rsid w:val="00F2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4B806"/>
  <w15:chartTrackingRefBased/>
  <w15:docId w15:val="{966F4731-E082-47B5-9FF2-4BD170A0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1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8719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ck.ru/34R4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Lenovo-2</dc:creator>
  <cp:keywords/>
  <dc:description/>
  <cp:lastModifiedBy>Ирина</cp:lastModifiedBy>
  <cp:revision>2</cp:revision>
  <dcterms:created xsi:type="dcterms:W3CDTF">2023-08-08T04:40:00Z</dcterms:created>
  <dcterms:modified xsi:type="dcterms:W3CDTF">2023-08-08T04:40:00Z</dcterms:modified>
</cp:coreProperties>
</file>